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0210" w:rsidRDefault="006E0210" w:rsidP="001C5FF7">
      <w:pPr>
        <w:shd w:val="clear" w:color="auto" w:fill="FFFF00"/>
        <w:spacing w:after="0" w:line="276" w:lineRule="auto"/>
        <w:ind w:left="-142" w:right="-850"/>
        <w:rPr>
          <w:rFonts w:ascii="Times New Roman" w:eastAsia="Calibri" w:hAnsi="Times New Roman" w:cs="Times New Roman"/>
          <w:b/>
          <w:sz w:val="36"/>
          <w:szCs w:val="36"/>
        </w:rPr>
      </w:pPr>
      <w:r w:rsidRPr="006E0210">
        <w:rPr>
          <w:rFonts w:ascii="Times New Roman" w:eastAsia="Calibri" w:hAnsi="Times New Roman" w:cs="Times New Roman"/>
          <w:b/>
          <w:noProof/>
          <w:sz w:val="36"/>
          <w:szCs w:val="44"/>
          <w:lang w:eastAsia="ru-RU"/>
        </w:rPr>
        <w:drawing>
          <wp:anchor distT="0" distB="0" distL="114300" distR="114300" simplePos="0" relativeHeight="251659264" behindDoc="0" locked="0" layoutInCell="1" allowOverlap="1" wp14:anchorId="08C1A5B9" wp14:editId="07FF5A9D">
            <wp:simplePos x="0" y="0"/>
            <wp:positionH relativeFrom="margin">
              <wp:posOffset>-874395</wp:posOffset>
            </wp:positionH>
            <wp:positionV relativeFrom="paragraph">
              <wp:posOffset>46990</wp:posOffset>
            </wp:positionV>
            <wp:extent cx="656590" cy="766445"/>
            <wp:effectExtent l="0" t="0" r="0" b="0"/>
            <wp:wrapNone/>
            <wp:docPr id="1" name="Рисунок 1" descr="https://gerbu.ru/wp-content/uploads/2018/11/2000px-Coat_of_arms_of_Stavropol_Krai.svg_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8" descr="https://gerbu.ru/wp-content/uploads/2018/11/2000px-Coat_of_arms_of_Stavropol_Krai.svg_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590" cy="766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0210" w:rsidRDefault="006E0210" w:rsidP="006E0210">
      <w:pPr>
        <w:shd w:val="clear" w:color="auto" w:fill="FFFF00"/>
        <w:spacing w:after="0" w:line="276" w:lineRule="auto"/>
        <w:ind w:left="-142" w:right="-850"/>
        <w:jc w:val="center"/>
        <w:rPr>
          <w:rFonts w:ascii="Times New Roman" w:eastAsia="Calibri" w:hAnsi="Times New Roman" w:cs="Times New Roman"/>
          <w:b/>
          <w:sz w:val="36"/>
          <w:szCs w:val="44"/>
        </w:rPr>
      </w:pPr>
      <w:r w:rsidRPr="006E0210">
        <w:rPr>
          <w:rFonts w:ascii="Times New Roman" w:eastAsia="Calibri" w:hAnsi="Times New Roman" w:cs="Times New Roman"/>
          <w:b/>
          <w:sz w:val="32"/>
          <w:szCs w:val="36"/>
          <w:highlight w:val="yellow"/>
        </w:rPr>
        <w:t>УПОЛНОМОЧЕННЫЙ ПО ПРАВАМ РЕБЁНКА</w:t>
      </w:r>
    </w:p>
    <w:p w:rsidR="001C5FF7" w:rsidRDefault="006E0210" w:rsidP="006E0210">
      <w:pPr>
        <w:shd w:val="clear" w:color="auto" w:fill="FFFF00"/>
        <w:spacing w:after="0" w:line="276" w:lineRule="auto"/>
        <w:ind w:left="-142" w:right="-850"/>
        <w:jc w:val="center"/>
        <w:rPr>
          <w:rFonts w:ascii="Times New Roman" w:eastAsia="Calibri" w:hAnsi="Times New Roman" w:cs="Times New Roman"/>
          <w:b/>
          <w:sz w:val="40"/>
          <w:szCs w:val="44"/>
        </w:rPr>
      </w:pPr>
      <w:r w:rsidRPr="006E0210">
        <w:rPr>
          <w:rFonts w:ascii="Times New Roman" w:eastAsia="Calibri" w:hAnsi="Times New Roman" w:cs="Times New Roman"/>
          <w:b/>
          <w:sz w:val="32"/>
          <w:szCs w:val="36"/>
          <w:highlight w:val="yellow"/>
        </w:rPr>
        <w:t>В СТАВРОПОЛЬСКОМ КРАЕ</w:t>
      </w:r>
    </w:p>
    <w:p w:rsidR="00441387" w:rsidRPr="002F746F" w:rsidRDefault="00441387" w:rsidP="00441387">
      <w:pPr>
        <w:shd w:val="clear" w:color="auto" w:fill="FFFF00"/>
        <w:tabs>
          <w:tab w:val="center" w:pos="4677"/>
        </w:tabs>
        <w:spacing w:after="0" w:line="276" w:lineRule="auto"/>
        <w:ind w:left="-142" w:right="-850"/>
        <w:jc w:val="center"/>
        <w:rPr>
          <w:rFonts w:ascii="Times New Roman" w:eastAsia="Calibri" w:hAnsi="Times New Roman" w:cs="Times New Roman"/>
          <w:b/>
          <w:sz w:val="12"/>
          <w:szCs w:val="44"/>
          <w:highlight w:val="yellow"/>
        </w:rPr>
      </w:pPr>
    </w:p>
    <w:p w:rsidR="00441387" w:rsidRPr="00911828" w:rsidRDefault="00441387" w:rsidP="00441387">
      <w:pPr>
        <w:pBdr>
          <w:top w:val="single" w:sz="4" w:space="10" w:color="5B9BD5"/>
          <w:bottom w:val="single" w:sz="4" w:space="10" w:color="5B9BD5"/>
        </w:pBdr>
        <w:shd w:val="clear" w:color="auto" w:fill="A8D08D"/>
        <w:spacing w:after="0" w:line="240" w:lineRule="auto"/>
        <w:ind w:left="-1701" w:right="-850"/>
        <w:jc w:val="center"/>
        <w:rPr>
          <w:rFonts w:ascii="Times New Roman" w:eastAsia="Calibri" w:hAnsi="Times New Roman" w:cs="Times New Roman"/>
          <w:b/>
          <w:i/>
          <w:iCs/>
          <w:color w:val="000000"/>
          <w:szCs w:val="26"/>
          <w:shd w:val="clear" w:color="auto" w:fill="A8D08D"/>
        </w:rPr>
      </w:pPr>
      <w:r w:rsidRPr="00911828">
        <w:rPr>
          <w:rFonts w:ascii="Times New Roman" w:eastAsia="Calibri" w:hAnsi="Times New Roman" w:cs="Times New Roman"/>
          <w:b/>
          <w:i/>
          <w:iCs/>
          <w:color w:val="000000"/>
          <w:szCs w:val="26"/>
          <w:shd w:val="clear" w:color="auto" w:fill="A8D08D"/>
        </w:rPr>
        <w:t>ПАМЯТ</w:t>
      </w:r>
      <w:r>
        <w:rPr>
          <w:rFonts w:ascii="Times New Roman" w:eastAsia="Calibri" w:hAnsi="Times New Roman" w:cs="Times New Roman"/>
          <w:b/>
          <w:i/>
          <w:iCs/>
          <w:color w:val="000000"/>
          <w:szCs w:val="26"/>
          <w:shd w:val="clear" w:color="auto" w:fill="A8D08D"/>
        </w:rPr>
        <w:t xml:space="preserve">КА ПРЕДНАЗНАЧЕНА ДЛЯ РОДИТЕЛЕЙ                                                                             </w:t>
      </w:r>
    </w:p>
    <w:p w:rsidR="00441387" w:rsidRPr="0025038F" w:rsidRDefault="00441387" w:rsidP="00441387">
      <w:pPr>
        <w:jc w:val="both"/>
        <w:rPr>
          <w:rFonts w:ascii="Times New Roman" w:eastAsia="Calibri" w:hAnsi="Times New Roman" w:cs="Times New Roman"/>
          <w:sz w:val="2"/>
          <w:szCs w:val="28"/>
        </w:rPr>
      </w:pPr>
    </w:p>
    <w:tbl>
      <w:tblPr>
        <w:tblStyle w:val="a3"/>
        <w:tblW w:w="11487" w:type="dxa"/>
        <w:tblInd w:w="-1565" w:type="dxa"/>
        <w:tblLook w:val="04A0" w:firstRow="1" w:lastRow="0" w:firstColumn="1" w:lastColumn="0" w:noHBand="0" w:noVBand="1"/>
      </w:tblPr>
      <w:tblGrid>
        <w:gridCol w:w="11487"/>
      </w:tblGrid>
      <w:tr w:rsidR="00441387" w:rsidRPr="005917C0" w:rsidTr="00FB754F">
        <w:trPr>
          <w:trHeight w:val="438"/>
        </w:trPr>
        <w:tc>
          <w:tcPr>
            <w:tcW w:w="11487" w:type="dxa"/>
          </w:tcPr>
          <w:p w:rsidR="00441387" w:rsidRPr="005917C0" w:rsidRDefault="001C5FF7" w:rsidP="00441387">
            <w:pPr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 xml:space="preserve">Уважаемые </w:t>
            </w:r>
            <w:r w:rsidR="00441387" w:rsidRPr="005917C0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родители!</w:t>
            </w:r>
          </w:p>
          <w:p w:rsidR="00441387" w:rsidRPr="005917C0" w:rsidRDefault="00441387" w:rsidP="00471791">
            <w:pPr>
              <w:ind w:firstLine="309"/>
              <w:jc w:val="both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5917C0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 xml:space="preserve">Ежегодно в Ставропольском крае более </w:t>
            </w:r>
            <w:r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1000 детей травмируются, около 80</w:t>
            </w:r>
            <w:r w:rsidR="00524C3F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 xml:space="preserve">детей </w:t>
            </w:r>
            <w:r w:rsidR="00524C3F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 xml:space="preserve">                                                                        </w:t>
            </w:r>
            <w:r w:rsidR="00471791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471791" w:rsidRPr="00471791">
              <w:rPr>
                <w:rFonts w:ascii="Times New Roman" w:eastAsia="Calibri" w:hAnsi="Times New Roman" w:cs="Times New Roman"/>
                <w:color w:val="FFFFFF" w:themeColor="background1"/>
                <w:sz w:val="28"/>
                <w:szCs w:val="28"/>
              </w:rPr>
              <w:t>0</w:t>
            </w:r>
            <w:r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трагически погибают от внешних (неестественных) и не зависящих от детей причин.</w:t>
            </w:r>
          </w:p>
          <w:p w:rsidR="00441387" w:rsidRDefault="00441387" w:rsidP="00FB754F">
            <w:pPr>
              <w:ind w:firstLine="309"/>
              <w:jc w:val="both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5917C0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Так, в 202</w:t>
            </w:r>
            <w:r w:rsidR="00E3489F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4</w:t>
            </w:r>
            <w:r w:rsidRPr="005917C0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 xml:space="preserve"> году в регионе погибл</w:t>
            </w:r>
            <w:r w:rsidR="00C04C10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о</w:t>
            </w:r>
            <w:r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 xml:space="preserve"> 7</w:t>
            </w:r>
            <w:r w:rsidR="00FA204B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6</w:t>
            </w:r>
            <w:r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 xml:space="preserve"> детей (202</w:t>
            </w:r>
            <w:r w:rsidR="00E3489F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3</w:t>
            </w:r>
            <w:r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 xml:space="preserve"> г. - </w:t>
            </w:r>
            <w:r w:rsidR="00E3489F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70</w:t>
            </w:r>
            <w:r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)</w:t>
            </w:r>
            <w:r w:rsidRPr="005917C0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 xml:space="preserve">. </w:t>
            </w:r>
            <w:r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Больше всего детей погибает</w:t>
            </w:r>
            <w:r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br/>
            </w:r>
            <w:r w:rsidR="00471791" w:rsidRPr="00471791">
              <w:rPr>
                <w:rFonts w:ascii="Times New Roman" w:eastAsia="Calibri" w:hAnsi="Times New Roman" w:cs="Times New Roman"/>
                <w:color w:val="FFFFFF" w:themeColor="background1"/>
                <w:sz w:val="28"/>
                <w:szCs w:val="28"/>
              </w:rPr>
              <w:t xml:space="preserve"> 0</w:t>
            </w:r>
            <w:r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 xml:space="preserve">в результате дорожно-транспортных происшествий (ДТП), на водоемах, выпадения из окон, </w:t>
            </w:r>
            <w:r w:rsidR="00471791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="00471791" w:rsidRPr="00471791">
              <w:rPr>
                <w:rFonts w:ascii="Times New Roman" w:eastAsia="Calibri" w:hAnsi="Times New Roman" w:cs="Times New Roman"/>
                <w:color w:val="FFFFFF" w:themeColor="background1"/>
                <w:sz w:val="28"/>
                <w:szCs w:val="28"/>
              </w:rPr>
              <w:t>0</w:t>
            </w:r>
            <w:r w:rsidR="00471791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отравления, пожаров, преступлений в отношении них и иных причин.</w:t>
            </w:r>
          </w:p>
          <w:p w:rsidR="00441387" w:rsidRDefault="001C5FF7" w:rsidP="00FB754F">
            <w:pPr>
              <w:ind w:firstLine="309"/>
              <w:jc w:val="both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Уважаемые</w:t>
            </w:r>
            <w:r w:rsidR="00441387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 xml:space="preserve"> родители! </w:t>
            </w:r>
            <w:r w:rsidR="00441387" w:rsidRPr="00FD4C5E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 xml:space="preserve">Ребенок в силу возраста не </w:t>
            </w:r>
            <w:r w:rsidR="00441387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может оценить степень</w:t>
            </w:r>
            <w:r w:rsidR="00441387" w:rsidRPr="00FD4C5E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 xml:space="preserve"> опасности</w:t>
            </w:r>
            <w:r w:rsidR="00441387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 xml:space="preserve"> и</w:t>
            </w:r>
            <w:r w:rsidR="00441387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br/>
            </w:r>
            <w:r w:rsidR="006A0AF6" w:rsidRPr="006A0AF6">
              <w:rPr>
                <w:rFonts w:ascii="Times New Roman" w:eastAsia="Calibri" w:hAnsi="Times New Roman" w:cs="Times New Roman"/>
                <w:color w:val="FFFFFF" w:themeColor="background1"/>
                <w:sz w:val="28"/>
                <w:szCs w:val="28"/>
              </w:rPr>
              <w:t>0</w:t>
            </w:r>
            <w:r w:rsidR="00441387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 xml:space="preserve">без Вашего надзора и контроля может произойти трагедия. </w:t>
            </w:r>
          </w:p>
          <w:p w:rsidR="00441387" w:rsidRDefault="00441387" w:rsidP="00FB754F">
            <w:pPr>
              <w:ind w:firstLine="309"/>
              <w:jc w:val="both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Наступили летние каникулы и у детей появилось больше свободного времени.</w:t>
            </w:r>
          </w:p>
          <w:p w:rsidR="00441387" w:rsidRDefault="00441387" w:rsidP="00FB754F">
            <w:pPr>
              <w:ind w:firstLine="309"/>
              <w:jc w:val="both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Обращаем Ваше внимание на следующие рекомендации:</w:t>
            </w:r>
          </w:p>
          <w:p w:rsidR="00524C3F" w:rsidRPr="001C5FF7" w:rsidRDefault="00524C3F" w:rsidP="00FB754F">
            <w:pPr>
              <w:ind w:firstLine="309"/>
              <w:jc w:val="both"/>
              <w:rPr>
                <w:rFonts w:ascii="Times New Roman" w:eastAsia="Calibri" w:hAnsi="Times New Roman" w:cs="Times New Roman"/>
                <w:color w:val="FF0000"/>
              </w:rPr>
            </w:pPr>
          </w:p>
          <w:p w:rsidR="00441387" w:rsidRPr="00441387" w:rsidRDefault="006E0210" w:rsidP="00441387">
            <w:pPr>
              <w:shd w:val="clear" w:color="auto" w:fill="92D050"/>
              <w:jc w:val="center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92D050"/>
              </w:rPr>
            </w:pPr>
            <w:r w:rsidRPr="005917C0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92D050"/>
                <w:lang w:eastAsia="ru-RU"/>
              </w:rPr>
              <w:drawing>
                <wp:anchor distT="0" distB="0" distL="114300" distR="114300" simplePos="0" relativeHeight="251661312" behindDoc="0" locked="0" layoutInCell="1" allowOverlap="1" wp14:anchorId="2941EDA5" wp14:editId="614693C1">
                  <wp:simplePos x="0" y="0"/>
                  <wp:positionH relativeFrom="column">
                    <wp:posOffset>111760</wp:posOffset>
                  </wp:positionH>
                  <wp:positionV relativeFrom="paragraph">
                    <wp:posOffset>183515</wp:posOffset>
                  </wp:positionV>
                  <wp:extent cx="1041400" cy="528955"/>
                  <wp:effectExtent l="0" t="0" r="6350" b="4445"/>
                  <wp:wrapThrough wrapText="bothSides">
                    <wp:wrapPolygon edited="0">
                      <wp:start x="0" y="0"/>
                      <wp:lineTo x="0" y="21004"/>
                      <wp:lineTo x="21337" y="21004"/>
                      <wp:lineTo x="21337" y="0"/>
                      <wp:lineTo x="0" y="0"/>
                    </wp:wrapPolygon>
                  </wp:wrapThrough>
                  <wp:docPr id="2" name="Рисунок 2" descr="http://t589471.dou.obrazovanie33.ru/upload/site_files/71/a85e6407abed3e0fa7f18ffeb41f48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t589471.dou.obrazovanie33.ru/upload/site_files/71/a85e6407abed3e0fa7f18ffeb41f48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1400" cy="528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41387" w:rsidRPr="005917C0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92D050"/>
              </w:rPr>
              <w:t xml:space="preserve">БЕЗОПАСНОСТЬ НА ДОРОГАХ </w:t>
            </w:r>
          </w:p>
          <w:p w:rsidR="00441387" w:rsidRPr="005917C0" w:rsidRDefault="00441387" w:rsidP="00441387">
            <w:pPr>
              <w:pStyle w:val="a4"/>
              <w:numPr>
                <w:ilvl w:val="0"/>
                <w:numId w:val="1"/>
              </w:numPr>
              <w:ind w:left="176"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917C0">
              <w:rPr>
                <w:rFonts w:ascii="Times New Roman" w:eastAsia="Calibri" w:hAnsi="Times New Roman" w:cs="Times New Roman"/>
                <w:sz w:val="28"/>
                <w:szCs w:val="28"/>
              </w:rPr>
              <w:t>познакомьте ребенка с правилами дорожного движения, проигрывая опасные ситуации в сюжетно-ролевых играх;</w:t>
            </w:r>
          </w:p>
          <w:p w:rsidR="00441387" w:rsidRPr="005917C0" w:rsidRDefault="00441387" w:rsidP="00441387">
            <w:pPr>
              <w:pStyle w:val="a4"/>
              <w:numPr>
                <w:ilvl w:val="0"/>
                <w:numId w:val="1"/>
              </w:numPr>
              <w:ind w:left="181"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917C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показывайте детям собственным примером, что дисциплина на улице - залог безопасности пешеходов; </w:t>
            </w:r>
            <w:bookmarkStart w:id="0" w:name="_GoBack"/>
            <w:bookmarkEnd w:id="0"/>
          </w:p>
          <w:p w:rsidR="00441387" w:rsidRPr="005917C0" w:rsidRDefault="00441387" w:rsidP="00441387">
            <w:pPr>
              <w:pStyle w:val="a4"/>
              <w:numPr>
                <w:ilvl w:val="0"/>
                <w:numId w:val="1"/>
              </w:numPr>
              <w:ind w:left="181"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917C0">
              <w:rPr>
                <w:rFonts w:ascii="Times New Roman" w:eastAsia="Calibri" w:hAnsi="Times New Roman" w:cs="Times New Roman"/>
                <w:sz w:val="28"/>
                <w:szCs w:val="28"/>
              </w:rPr>
              <w:t>научите ребенка безопасному поведению при езде на велосипеде, самокате, скейтборде;</w:t>
            </w:r>
          </w:p>
          <w:p w:rsidR="00441387" w:rsidRPr="005917C0" w:rsidRDefault="00441387" w:rsidP="00441387">
            <w:pPr>
              <w:pStyle w:val="a4"/>
              <w:numPr>
                <w:ilvl w:val="0"/>
                <w:numId w:val="1"/>
              </w:numPr>
              <w:ind w:left="181"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917C0">
              <w:rPr>
                <w:rFonts w:ascii="Times New Roman" w:eastAsia="Calibri" w:hAnsi="Times New Roman" w:cs="Times New Roman"/>
                <w:sz w:val="28"/>
                <w:szCs w:val="28"/>
              </w:rPr>
              <w:t>переходите с детьми дорогу только в положенном месте;</w:t>
            </w:r>
          </w:p>
          <w:p w:rsidR="00441387" w:rsidRPr="005917C0" w:rsidRDefault="00441387" w:rsidP="00441387">
            <w:pPr>
              <w:pStyle w:val="a4"/>
              <w:numPr>
                <w:ilvl w:val="0"/>
                <w:numId w:val="1"/>
              </w:numPr>
              <w:ind w:left="181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917C0">
              <w:rPr>
                <w:rFonts w:ascii="Times New Roman" w:eastAsia="Calibri" w:hAnsi="Times New Roman" w:cs="Times New Roman"/>
                <w:sz w:val="28"/>
                <w:szCs w:val="28"/>
              </w:rPr>
              <w:t>при переходе проезжей части, обязательно держите ребенка за руку;</w:t>
            </w:r>
          </w:p>
          <w:p w:rsidR="00441387" w:rsidRPr="005917C0" w:rsidRDefault="00441387" w:rsidP="00441387">
            <w:pPr>
              <w:pStyle w:val="a4"/>
              <w:numPr>
                <w:ilvl w:val="0"/>
                <w:numId w:val="1"/>
              </w:numPr>
              <w:ind w:left="181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917C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используйте для перевозки детей в автомобиле специальные удерживающие устройства - оборудованные детские автокресла; </w:t>
            </w:r>
          </w:p>
          <w:p w:rsidR="00441387" w:rsidRPr="005917C0" w:rsidRDefault="00441387" w:rsidP="00441387">
            <w:pPr>
              <w:pStyle w:val="a4"/>
              <w:numPr>
                <w:ilvl w:val="0"/>
                <w:numId w:val="1"/>
              </w:numPr>
              <w:ind w:left="181"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917C0">
              <w:rPr>
                <w:rFonts w:ascii="Times New Roman" w:eastAsia="Calibri" w:hAnsi="Times New Roman" w:cs="Times New Roman"/>
                <w:sz w:val="28"/>
                <w:szCs w:val="28"/>
              </w:rPr>
              <w:t>дети старше 12 лет должны сидеть на заднем сидении автомобиля, пристегнутые ремнем безопасности;</w:t>
            </w:r>
          </w:p>
          <w:p w:rsidR="00441387" w:rsidRPr="005917C0" w:rsidRDefault="00441387" w:rsidP="00441387">
            <w:pPr>
              <w:pStyle w:val="a4"/>
              <w:numPr>
                <w:ilvl w:val="0"/>
                <w:numId w:val="1"/>
              </w:numPr>
              <w:ind w:left="181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917C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составьте для ребенка «Маршрутный лист» от дома до школы. </w:t>
            </w:r>
          </w:p>
          <w:p w:rsidR="00441387" w:rsidRPr="005917C0" w:rsidRDefault="00441387" w:rsidP="00FB754F">
            <w:pPr>
              <w:ind w:firstLine="309"/>
              <w:jc w:val="both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5917C0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 xml:space="preserve">ПОМНИТЕ! ЗНАНИЯ О ПРАВИЛАХ ПОВЕДЕНИЯ НА ДОРОГАХ И ИХ </w:t>
            </w:r>
            <w:r w:rsidR="00544195" w:rsidRPr="005917C0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ВЫПОЛНЕНИЕ</w:t>
            </w:r>
            <w:r w:rsidR="00544195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 xml:space="preserve">,  </w:t>
            </w:r>
            <w:r w:rsidR="00544195" w:rsidRPr="00544195">
              <w:rPr>
                <w:rFonts w:ascii="Times New Roman" w:eastAsia="Calibri" w:hAnsi="Times New Roman" w:cs="Times New Roman"/>
                <w:color w:val="FFFFFF" w:themeColor="background1"/>
                <w:sz w:val="28"/>
                <w:szCs w:val="28"/>
              </w:rPr>
              <w:t>0</w:t>
            </w:r>
            <w:r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ПРЕЖДЕ ВСЕГО ВЗРОСЛЫМИ,</w:t>
            </w:r>
            <w:r w:rsidRPr="005917C0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 xml:space="preserve"> ЯВЛЯЮТСЯ ЗАЛОГОМ СОХРАНЕНИЯ ЖИЗНИ ДЕТЕЙ!</w:t>
            </w:r>
          </w:p>
          <w:p w:rsidR="00441387" w:rsidRPr="005917C0" w:rsidRDefault="006E0210" w:rsidP="00441387">
            <w:pPr>
              <w:shd w:val="clear" w:color="auto" w:fill="92D050"/>
              <w:tabs>
                <w:tab w:val="left" w:pos="4713"/>
              </w:tabs>
              <w:ind w:firstLine="30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917C0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2336" behindDoc="0" locked="0" layoutInCell="1" allowOverlap="1" wp14:anchorId="23AE24A3" wp14:editId="6AC05090">
                  <wp:simplePos x="0" y="0"/>
                  <wp:positionH relativeFrom="column">
                    <wp:posOffset>-15986</wp:posOffset>
                  </wp:positionH>
                  <wp:positionV relativeFrom="paragraph">
                    <wp:posOffset>187077</wp:posOffset>
                  </wp:positionV>
                  <wp:extent cx="786765" cy="744855"/>
                  <wp:effectExtent l="0" t="0" r="0" b="0"/>
                  <wp:wrapThrough wrapText="bothSides">
                    <wp:wrapPolygon edited="0">
                      <wp:start x="1569" y="0"/>
                      <wp:lineTo x="1569" y="20992"/>
                      <wp:lineTo x="19351" y="20992"/>
                      <wp:lineTo x="18828" y="0"/>
                      <wp:lineTo x="1569" y="0"/>
                    </wp:wrapPolygon>
                  </wp:wrapThrough>
                  <wp:docPr id="4" name="Рисунок 4" descr="C:\Users\shevchenko_on\Desktop\d-ev32xuaaly5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shevchenko_on\Desktop\d-ev32xuaaly5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6765" cy="744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41387" w:rsidRPr="005917C0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92D050"/>
              </w:rPr>
              <w:t>БЕЗОПАСНОСТЬ НА ВОДЕ</w:t>
            </w:r>
            <w:r w:rsidR="00441387" w:rsidRPr="005917C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441387" w:rsidRPr="005917C0" w:rsidRDefault="00441387" w:rsidP="00441387">
            <w:pPr>
              <w:pStyle w:val="a4"/>
              <w:numPr>
                <w:ilvl w:val="0"/>
                <w:numId w:val="2"/>
              </w:numPr>
              <w:ind w:left="1457" w:hanging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917C0">
              <w:rPr>
                <w:rFonts w:ascii="Times New Roman" w:eastAsia="Calibri" w:hAnsi="Times New Roman" w:cs="Times New Roman"/>
                <w:sz w:val="28"/>
                <w:szCs w:val="28"/>
              </w:rPr>
              <w:t>купание детей должно происходить только в разрешенных, оборудованных местах, на благоустроенных пляжах;</w:t>
            </w:r>
          </w:p>
          <w:p w:rsidR="00441387" w:rsidRPr="005917C0" w:rsidRDefault="00441387" w:rsidP="00441387">
            <w:pPr>
              <w:pStyle w:val="a4"/>
              <w:numPr>
                <w:ilvl w:val="0"/>
                <w:numId w:val="2"/>
              </w:numPr>
              <w:ind w:left="1457" w:hanging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917C0">
              <w:rPr>
                <w:rFonts w:ascii="Times New Roman" w:eastAsia="Calibri" w:hAnsi="Times New Roman" w:cs="Times New Roman"/>
                <w:sz w:val="28"/>
                <w:szCs w:val="28"/>
              </w:rPr>
              <w:t>не оставляйте около водоемов и в водоемах детей без присмотра со стороны взрослых;</w:t>
            </w:r>
          </w:p>
          <w:p w:rsidR="00441387" w:rsidRPr="005917C0" w:rsidRDefault="00441387" w:rsidP="00441387">
            <w:pPr>
              <w:pStyle w:val="a4"/>
              <w:numPr>
                <w:ilvl w:val="0"/>
                <w:numId w:val="2"/>
              </w:numPr>
              <w:ind w:left="181"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917C0">
              <w:rPr>
                <w:rFonts w:ascii="Times New Roman" w:eastAsia="Calibri" w:hAnsi="Times New Roman" w:cs="Times New Roman"/>
                <w:sz w:val="28"/>
                <w:szCs w:val="28"/>
              </w:rPr>
              <w:t>надевайте на ребенка индивидуальное спасательное средство на пляже, озере, в лодке, рядом с мелким водоемом или бассейном до тех пор, пока не убедитесь, что ребенок научился хорошо плавать;</w:t>
            </w:r>
          </w:p>
          <w:p w:rsidR="00441387" w:rsidRPr="005917C0" w:rsidRDefault="00441387" w:rsidP="00441387">
            <w:pPr>
              <w:pStyle w:val="a4"/>
              <w:numPr>
                <w:ilvl w:val="0"/>
                <w:numId w:val="2"/>
              </w:numPr>
              <w:ind w:left="181"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917C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предупредите детей об опасности ходьбы или катания по тонкому льду; </w:t>
            </w:r>
          </w:p>
          <w:p w:rsidR="00441387" w:rsidRPr="005917C0" w:rsidRDefault="00441387" w:rsidP="00441387">
            <w:pPr>
              <w:pStyle w:val="a4"/>
              <w:numPr>
                <w:ilvl w:val="0"/>
                <w:numId w:val="2"/>
              </w:numPr>
              <w:ind w:left="181"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917C0">
              <w:rPr>
                <w:rFonts w:ascii="Times New Roman" w:eastAsia="Calibri" w:hAnsi="Times New Roman" w:cs="Times New Roman"/>
                <w:sz w:val="28"/>
                <w:szCs w:val="28"/>
              </w:rPr>
              <w:t>не разрешайте детям кататься на санках около воды;</w:t>
            </w:r>
          </w:p>
          <w:p w:rsidR="00441387" w:rsidRPr="00524C3F" w:rsidRDefault="00441387" w:rsidP="00524C3F">
            <w:pPr>
              <w:pStyle w:val="a4"/>
              <w:numPr>
                <w:ilvl w:val="0"/>
                <w:numId w:val="2"/>
              </w:numPr>
              <w:ind w:left="181"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917C0">
              <w:rPr>
                <w:rFonts w:ascii="Times New Roman" w:eastAsia="Calibri" w:hAnsi="Times New Roman" w:cs="Times New Roman"/>
                <w:sz w:val="28"/>
                <w:szCs w:val="28"/>
              </w:rPr>
              <w:t>не оставляйте ни на мгновенье ребенка одного в ванной - ребенок может утонуть даже в малом количестве воды.</w:t>
            </w:r>
          </w:p>
          <w:p w:rsidR="00441387" w:rsidRPr="005917C0" w:rsidRDefault="00441387" w:rsidP="00441387">
            <w:pPr>
              <w:shd w:val="clear" w:color="auto" w:fill="92D050"/>
              <w:ind w:firstLine="30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917C0">
              <w:rPr>
                <w:noProof/>
                <w:sz w:val="28"/>
                <w:szCs w:val="28"/>
                <w:lang w:eastAsia="ru-RU"/>
              </w:rPr>
              <w:lastRenderedPageBreak/>
              <w:drawing>
                <wp:anchor distT="0" distB="0" distL="114300" distR="114300" simplePos="0" relativeHeight="251665408" behindDoc="0" locked="0" layoutInCell="1" allowOverlap="1" wp14:anchorId="5E139BDD" wp14:editId="314F5330">
                  <wp:simplePos x="0" y="0"/>
                  <wp:positionH relativeFrom="column">
                    <wp:posOffset>-23495</wp:posOffset>
                  </wp:positionH>
                  <wp:positionV relativeFrom="paragraph">
                    <wp:posOffset>129540</wp:posOffset>
                  </wp:positionV>
                  <wp:extent cx="689610" cy="685165"/>
                  <wp:effectExtent l="0" t="0" r="0" b="635"/>
                  <wp:wrapThrough wrapText="bothSides">
                    <wp:wrapPolygon edited="0">
                      <wp:start x="0" y="0"/>
                      <wp:lineTo x="0" y="21019"/>
                      <wp:lineTo x="20884" y="21019"/>
                      <wp:lineTo x="20884" y="0"/>
                      <wp:lineTo x="0" y="0"/>
                    </wp:wrapPolygon>
                  </wp:wrapThrough>
                  <wp:docPr id="5" name="Рисунок 5" descr="https://idei.club/uploads/posts/2022-09/1663448461_36-idei-club-p-ostorozhno-okna-dizain-6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idei.club/uploads/posts/2022-09/1663448461_36-idei-club-p-ostorozhno-okna-dizain-6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9610" cy="685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917C0">
              <w:rPr>
                <w:rFonts w:ascii="Times New Roman" w:eastAsia="Calibri" w:hAnsi="Times New Roman" w:cs="Times New Roman"/>
                <w:sz w:val="28"/>
                <w:szCs w:val="28"/>
              </w:rPr>
              <w:t>«ОСТОРОЖНО, ОКНО!»</w:t>
            </w:r>
          </w:p>
          <w:p w:rsidR="00441387" w:rsidRPr="005917C0" w:rsidRDefault="00441387" w:rsidP="00441387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917C0">
              <w:rPr>
                <w:rFonts w:ascii="Times New Roman" w:eastAsia="Calibri" w:hAnsi="Times New Roman" w:cs="Times New Roman"/>
                <w:sz w:val="28"/>
                <w:szCs w:val="28"/>
              </w:rPr>
              <w:t>ребенок не может находиться без присмотра в помещении, где открыто настежь окно или есть хоть малейшая вероятность, что ребенок может его самостоятельно открыть;</w:t>
            </w:r>
          </w:p>
          <w:p w:rsidR="00441387" w:rsidRPr="005917C0" w:rsidRDefault="00441387" w:rsidP="00441387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917C0">
              <w:rPr>
                <w:rFonts w:ascii="Times New Roman" w:eastAsia="Calibri" w:hAnsi="Times New Roman" w:cs="Times New Roman"/>
                <w:sz w:val="28"/>
                <w:szCs w:val="28"/>
              </w:rPr>
              <w:t>фурнитура окон и сами рамы должны быть исправны, чтобы предупредить их самопроизвольное или слишком легкое открывание ребенком;</w:t>
            </w:r>
          </w:p>
          <w:p w:rsidR="00441387" w:rsidRPr="005917C0" w:rsidRDefault="00441387" w:rsidP="00441387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917C0">
              <w:rPr>
                <w:rFonts w:ascii="Times New Roman" w:eastAsia="Calibri" w:hAnsi="Times New Roman" w:cs="Times New Roman"/>
                <w:sz w:val="28"/>
                <w:szCs w:val="28"/>
              </w:rPr>
              <w:t>не пренебрегайте средствами детской защиты на окнах: металлопластиковые окна в доме, где есть ребенок, просто необходимо оборудовать специальными устройствами, блокирующими открывание окна;</w:t>
            </w:r>
          </w:p>
          <w:p w:rsidR="00441387" w:rsidRPr="005917C0" w:rsidRDefault="00441387" w:rsidP="00441387">
            <w:pPr>
              <w:pStyle w:val="a4"/>
              <w:numPr>
                <w:ilvl w:val="0"/>
                <w:numId w:val="3"/>
              </w:numPr>
              <w:ind w:left="109" w:firstLine="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917C0">
              <w:rPr>
                <w:rFonts w:ascii="Times New Roman" w:eastAsia="Calibri" w:hAnsi="Times New Roman" w:cs="Times New Roman"/>
                <w:sz w:val="28"/>
                <w:szCs w:val="28"/>
              </w:rPr>
              <w:t>не ставьте ребенка на подоконник, не поощряйте самостоятельного лазания туда, строго предупреждайте даже попытки таких «игр»;</w:t>
            </w:r>
          </w:p>
          <w:p w:rsidR="00441387" w:rsidRPr="005917C0" w:rsidRDefault="00441387" w:rsidP="00441387">
            <w:pPr>
              <w:pStyle w:val="a4"/>
              <w:numPr>
                <w:ilvl w:val="0"/>
                <w:numId w:val="3"/>
              </w:numPr>
              <w:ind w:left="109" w:firstLine="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917C0">
              <w:rPr>
                <w:rFonts w:ascii="Times New Roman" w:eastAsia="Calibri" w:hAnsi="Times New Roman" w:cs="Times New Roman"/>
                <w:sz w:val="28"/>
                <w:szCs w:val="28"/>
              </w:rPr>
              <w:t>не разрешайте ребенку выходить на балкон без сопровождения взрослых;</w:t>
            </w:r>
            <w:r w:rsidRPr="005917C0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</w:p>
          <w:p w:rsidR="00441387" w:rsidRPr="005917C0" w:rsidRDefault="00441387" w:rsidP="00441387">
            <w:pPr>
              <w:pStyle w:val="a4"/>
              <w:numPr>
                <w:ilvl w:val="0"/>
                <w:numId w:val="3"/>
              </w:numPr>
              <w:ind w:left="109" w:firstLine="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917C0">
              <w:rPr>
                <w:rFonts w:ascii="Times New Roman" w:eastAsia="Calibri" w:hAnsi="Times New Roman" w:cs="Times New Roman"/>
                <w:sz w:val="28"/>
                <w:szCs w:val="28"/>
              </w:rPr>
              <w:t>никогда не оставляйте спящего ребенка одного в квартире. Малыш может проснуться и полезть к открытому окну;</w:t>
            </w:r>
          </w:p>
          <w:p w:rsidR="00441387" w:rsidRPr="005917C0" w:rsidRDefault="00441387" w:rsidP="00441387">
            <w:pPr>
              <w:pStyle w:val="a4"/>
              <w:numPr>
                <w:ilvl w:val="0"/>
                <w:numId w:val="3"/>
              </w:numPr>
              <w:ind w:left="109" w:firstLine="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917C0">
              <w:rPr>
                <w:rFonts w:ascii="Times New Roman" w:eastAsia="Calibri" w:hAnsi="Times New Roman" w:cs="Times New Roman"/>
                <w:sz w:val="28"/>
                <w:szCs w:val="28"/>
              </w:rPr>
              <w:t>отодвиньте всю мебель, включая кровати, от окон. Это поможет предотвратить случайное попадание малыша на подоконник;</w:t>
            </w:r>
          </w:p>
          <w:p w:rsidR="00441387" w:rsidRPr="005917C0" w:rsidRDefault="00441387" w:rsidP="00441387">
            <w:pPr>
              <w:pStyle w:val="a4"/>
              <w:numPr>
                <w:ilvl w:val="0"/>
                <w:numId w:val="3"/>
              </w:numPr>
              <w:ind w:left="109" w:firstLine="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917C0">
              <w:rPr>
                <w:rFonts w:ascii="Times New Roman" w:eastAsia="Calibri" w:hAnsi="Times New Roman" w:cs="Times New Roman"/>
                <w:sz w:val="28"/>
                <w:szCs w:val="28"/>
              </w:rPr>
              <w:t>объясняйте ребенку опасность открытого окна из-за возможного падения.</w:t>
            </w:r>
          </w:p>
          <w:p w:rsidR="00441387" w:rsidRPr="005917C0" w:rsidRDefault="00441387" w:rsidP="00441387">
            <w:pPr>
              <w:shd w:val="clear" w:color="auto" w:fill="92D050"/>
              <w:ind w:firstLine="30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917C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ПРОТИВОПОЖАРНАЯ БЕЗОПАСНОСТЬ </w:t>
            </w:r>
            <w:r w:rsidRPr="005917C0">
              <w:rPr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3360" behindDoc="0" locked="0" layoutInCell="1" allowOverlap="1" wp14:anchorId="4DBE4C6E" wp14:editId="1887080E">
                  <wp:simplePos x="0" y="0"/>
                  <wp:positionH relativeFrom="column">
                    <wp:posOffset>-22971</wp:posOffset>
                  </wp:positionH>
                  <wp:positionV relativeFrom="paragraph">
                    <wp:posOffset>13970</wp:posOffset>
                  </wp:positionV>
                  <wp:extent cx="833755" cy="476885"/>
                  <wp:effectExtent l="0" t="0" r="4445" b="0"/>
                  <wp:wrapThrough wrapText="bothSides">
                    <wp:wrapPolygon edited="0">
                      <wp:start x="14312" y="0"/>
                      <wp:lineTo x="0" y="5177"/>
                      <wp:lineTo x="0" y="18120"/>
                      <wp:lineTo x="9871" y="20708"/>
                      <wp:lineTo x="13325" y="20708"/>
                      <wp:lineTo x="21222" y="18120"/>
                      <wp:lineTo x="21222" y="863"/>
                      <wp:lineTo x="19248" y="0"/>
                      <wp:lineTo x="14312" y="0"/>
                    </wp:wrapPolygon>
                  </wp:wrapThrough>
                  <wp:docPr id="6" name="Рисунок 6" descr="http://6liski.detkin-club.ru/images/custom_4/064b307e-d064-48eb-9b70-e505d0f2de5b_60b0b7df4bd4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6liski.detkin-club.ru/images/custom_4/064b307e-d064-48eb-9b70-e505d0f2de5b_60b0b7df4bd4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3755" cy="476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441387" w:rsidRPr="005917C0" w:rsidRDefault="00441387" w:rsidP="00441387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917C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не оставляйте детей одних дома без присмотра; </w:t>
            </w:r>
          </w:p>
          <w:p w:rsidR="00441387" w:rsidRPr="005917C0" w:rsidRDefault="00441387" w:rsidP="00441387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917C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храните спички в недоступных для детей местах; </w:t>
            </w:r>
          </w:p>
          <w:p w:rsidR="00441387" w:rsidRPr="005917C0" w:rsidRDefault="00441387" w:rsidP="00441387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917C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не разрешайте детям пользоваться электронагревательными приборами, свечами, зажигалками, увеличительными стеклами, а также разжигать газовые приборы; </w:t>
            </w:r>
          </w:p>
          <w:p w:rsidR="00441387" w:rsidRPr="005917C0" w:rsidRDefault="00441387" w:rsidP="00441387">
            <w:pPr>
              <w:pStyle w:val="a4"/>
              <w:numPr>
                <w:ilvl w:val="0"/>
                <w:numId w:val="4"/>
              </w:numPr>
              <w:ind w:left="109" w:firstLine="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917C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не допускайте разведение детьми костров во дворах, вблизи строений, стогов соломы и сена; </w:t>
            </w:r>
          </w:p>
          <w:p w:rsidR="00441387" w:rsidRPr="005917C0" w:rsidRDefault="00441387" w:rsidP="00441387">
            <w:pPr>
              <w:pStyle w:val="a4"/>
              <w:numPr>
                <w:ilvl w:val="0"/>
                <w:numId w:val="4"/>
              </w:numPr>
              <w:ind w:left="176"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917C0">
              <w:rPr>
                <w:rFonts w:ascii="Times New Roman" w:eastAsia="Calibri" w:hAnsi="Times New Roman" w:cs="Times New Roman"/>
                <w:sz w:val="28"/>
                <w:szCs w:val="28"/>
              </w:rPr>
              <w:t>не разрешайте ребенку самостоятельно запускать фейерверки;</w:t>
            </w:r>
          </w:p>
          <w:p w:rsidR="00441387" w:rsidRPr="005917C0" w:rsidRDefault="00441387" w:rsidP="00441387">
            <w:pPr>
              <w:pStyle w:val="a4"/>
              <w:numPr>
                <w:ilvl w:val="0"/>
                <w:numId w:val="4"/>
              </w:numPr>
              <w:ind w:left="109" w:firstLine="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917C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организуйте досуг детей под наблюдением взрослых, постоянно разъясняйте детям опасность игры с огнем; </w:t>
            </w:r>
          </w:p>
          <w:p w:rsidR="00441387" w:rsidRPr="005917C0" w:rsidRDefault="00441387" w:rsidP="00441387">
            <w:pPr>
              <w:pStyle w:val="a4"/>
              <w:numPr>
                <w:ilvl w:val="0"/>
                <w:numId w:val="4"/>
              </w:numPr>
              <w:ind w:left="176"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917C0">
              <w:rPr>
                <w:rFonts w:ascii="Times New Roman" w:eastAsia="Calibri" w:hAnsi="Times New Roman" w:cs="Times New Roman"/>
                <w:sz w:val="28"/>
                <w:szCs w:val="28"/>
              </w:rPr>
              <w:t>уходя из комнаты или из дома, не забывай выключать электроприборы.</w:t>
            </w:r>
          </w:p>
          <w:p w:rsidR="00441387" w:rsidRPr="005917C0" w:rsidRDefault="00441387" w:rsidP="00FB754F">
            <w:pPr>
              <w:shd w:val="clear" w:color="auto" w:fill="92D050"/>
              <w:ind w:firstLine="30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917C0">
              <w:rPr>
                <w:rFonts w:ascii="Times New Roman" w:eastAsia="Calibri" w:hAnsi="Times New Roman" w:cs="Times New Roman"/>
                <w:sz w:val="28"/>
                <w:szCs w:val="28"/>
              </w:rPr>
              <w:t>ЛИЧНАЯ БЕЗОПАСНОСТЬ РЕБЕНКА</w:t>
            </w:r>
            <w:r w:rsidRPr="005917C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4384" behindDoc="0" locked="0" layoutInCell="1" allowOverlap="1" wp14:anchorId="6EA90FDE" wp14:editId="66D2B23B">
                  <wp:simplePos x="0" y="0"/>
                  <wp:positionH relativeFrom="column">
                    <wp:posOffset>-22336</wp:posOffset>
                  </wp:positionH>
                  <wp:positionV relativeFrom="paragraph">
                    <wp:posOffset>29845</wp:posOffset>
                  </wp:positionV>
                  <wp:extent cx="641546" cy="547591"/>
                  <wp:effectExtent l="0" t="0" r="6350" b="5080"/>
                  <wp:wrapThrough wrapText="bothSides">
                    <wp:wrapPolygon edited="0">
                      <wp:start x="0" y="0"/>
                      <wp:lineTo x="0" y="21049"/>
                      <wp:lineTo x="21172" y="21049"/>
                      <wp:lineTo x="21172" y="0"/>
                      <wp:lineTo x="0" y="0"/>
                    </wp:wrapPolygon>
                  </wp:wrapThrough>
                  <wp:docPr id="8" name="Рисунок 8" descr="https://e7.pngegg.com/pngimages/882/346/png-clipart-gauz-bryanskiy-kliniko-diagnosticheskiy-tsentr-exclamation-mark-information-interjection-attention-food-photography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e7.pngegg.com/pngimages/882/346/png-clipart-gauz-bryanskiy-kliniko-diagnosticheskiy-tsentr-exclamation-mark-information-interjection-attention-food-photography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1546" cy="5475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441387" w:rsidRPr="005917C0" w:rsidRDefault="00441387" w:rsidP="00441387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917C0">
              <w:rPr>
                <w:rFonts w:ascii="Times New Roman" w:eastAsia="Calibri" w:hAnsi="Times New Roman" w:cs="Times New Roman"/>
                <w:sz w:val="28"/>
                <w:szCs w:val="28"/>
              </w:rPr>
              <w:t>проведите с детьми индивидуальные беседы, объяснив важные правила, соблюдение которых поможет сохранить им жизнь;</w:t>
            </w:r>
          </w:p>
          <w:p w:rsidR="00441387" w:rsidRPr="005917C0" w:rsidRDefault="00441387" w:rsidP="00441387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917C0">
              <w:rPr>
                <w:rFonts w:ascii="Times New Roman" w:eastAsia="Calibri" w:hAnsi="Times New Roman" w:cs="Times New Roman"/>
                <w:sz w:val="28"/>
                <w:szCs w:val="28"/>
              </w:rPr>
              <w:t>станьте для ребенка другом, с которым он может поделиться своими переживаниями;</w:t>
            </w:r>
          </w:p>
          <w:p w:rsidR="00441387" w:rsidRPr="005917C0" w:rsidRDefault="00441387" w:rsidP="00441387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917C0">
              <w:rPr>
                <w:rFonts w:ascii="Times New Roman" w:eastAsia="Calibri" w:hAnsi="Times New Roman" w:cs="Times New Roman"/>
                <w:sz w:val="28"/>
                <w:szCs w:val="28"/>
              </w:rPr>
              <w:t>не отпускать ребенка на улицу одного;</w:t>
            </w:r>
          </w:p>
          <w:p w:rsidR="00441387" w:rsidRPr="005917C0" w:rsidRDefault="00441387" w:rsidP="00441387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917C0">
              <w:rPr>
                <w:rFonts w:ascii="Times New Roman" w:eastAsia="Calibri" w:hAnsi="Times New Roman" w:cs="Times New Roman"/>
                <w:sz w:val="28"/>
                <w:szCs w:val="28"/>
              </w:rPr>
              <w:t>обязательно контролируйте время, которое ребенок проводит в Интернете, социальных сетях, мессенджерах, будьте в курсе, с кем Ваш ребенок контактирует в сети;</w:t>
            </w:r>
          </w:p>
          <w:p w:rsidR="00441387" w:rsidRPr="005917C0" w:rsidRDefault="00441387" w:rsidP="00441387">
            <w:pPr>
              <w:pStyle w:val="a4"/>
              <w:numPr>
                <w:ilvl w:val="0"/>
                <w:numId w:val="5"/>
              </w:numPr>
              <w:ind w:left="109" w:firstLine="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917C0">
              <w:rPr>
                <w:rFonts w:ascii="Times New Roman" w:eastAsia="Calibri" w:hAnsi="Times New Roman" w:cs="Times New Roman"/>
                <w:sz w:val="28"/>
                <w:szCs w:val="28"/>
              </w:rPr>
              <w:t>не разрешайте ребенку разговаривать с незнакомыми людьми. Объясните ребенку, что он имеет полное право сказать «нет» всегда и кому угодно, если этот «кто-то» пытается причинить ему вред;</w:t>
            </w:r>
          </w:p>
          <w:p w:rsidR="00441387" w:rsidRPr="005917C0" w:rsidRDefault="00441387" w:rsidP="00441387">
            <w:pPr>
              <w:pStyle w:val="a4"/>
              <w:numPr>
                <w:ilvl w:val="0"/>
                <w:numId w:val="5"/>
              </w:numPr>
              <w:ind w:left="109" w:firstLine="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917C0">
              <w:rPr>
                <w:rFonts w:ascii="Times New Roman" w:eastAsia="Calibri" w:hAnsi="Times New Roman" w:cs="Times New Roman"/>
                <w:sz w:val="28"/>
                <w:szCs w:val="28"/>
              </w:rPr>
              <w:t>запрещайте ребенку садиться в машину с незнакомыми;</w:t>
            </w:r>
          </w:p>
          <w:p w:rsidR="00441387" w:rsidRPr="005917C0" w:rsidRDefault="00441387" w:rsidP="00441387">
            <w:pPr>
              <w:pStyle w:val="a4"/>
              <w:numPr>
                <w:ilvl w:val="0"/>
                <w:numId w:val="5"/>
              </w:numPr>
              <w:ind w:left="109" w:firstLine="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917C0">
              <w:rPr>
                <w:rFonts w:ascii="Times New Roman" w:eastAsia="Calibri" w:hAnsi="Times New Roman" w:cs="Times New Roman"/>
                <w:sz w:val="28"/>
                <w:szCs w:val="28"/>
              </w:rPr>
              <w:t>запрещайте ребенку открывать дверь незнакомым людям.</w:t>
            </w:r>
          </w:p>
          <w:p w:rsidR="00441387" w:rsidRDefault="00441387" w:rsidP="00441387">
            <w:pPr>
              <w:ind w:left="109" w:firstLine="67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5917C0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ПОМНИТЕ! ТОЛЬКО БДИТЕЛЬНОЕ ОТНОШЕНИЕ К ДЕТЯМ СО СТОРОНЫ РОДИТЕЛЕЙ, ПОМОЖЕТ ИЗБЕЖАТЬ БЕДЫ!</w:t>
            </w:r>
          </w:p>
          <w:p w:rsidR="00441387" w:rsidRPr="00524C3F" w:rsidRDefault="00441387" w:rsidP="00524C3F">
            <w:pPr>
              <w:ind w:left="109" w:firstLine="67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БЕРЕГИТЕ ДЕТЕЙ!</w:t>
            </w:r>
          </w:p>
        </w:tc>
      </w:tr>
      <w:tr w:rsidR="00E3489F" w:rsidRPr="005917C0" w:rsidTr="00FB754F">
        <w:trPr>
          <w:trHeight w:val="438"/>
        </w:trPr>
        <w:tc>
          <w:tcPr>
            <w:tcW w:w="11487" w:type="dxa"/>
          </w:tcPr>
          <w:p w:rsidR="00E3489F" w:rsidRDefault="00E3489F" w:rsidP="00441387">
            <w:pPr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</w:tr>
    </w:tbl>
    <w:p w:rsidR="00F50C7D" w:rsidRDefault="00F50C7D"/>
    <w:sectPr w:rsidR="00F50C7D" w:rsidSect="001C5FF7">
      <w:pgSz w:w="11906" w:h="16838"/>
      <w:pgMar w:top="28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604FDA"/>
    <w:multiLevelType w:val="hybridMultilevel"/>
    <w:tmpl w:val="3FD05D06"/>
    <w:lvl w:ilvl="0" w:tplc="0419000B">
      <w:start w:val="1"/>
      <w:numFmt w:val="bullet"/>
      <w:lvlText w:val=""/>
      <w:lvlJc w:val="left"/>
      <w:pPr>
        <w:ind w:left="174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09" w:hanging="360"/>
      </w:pPr>
      <w:rPr>
        <w:rFonts w:ascii="Wingdings" w:hAnsi="Wingdings" w:hint="default"/>
      </w:rPr>
    </w:lvl>
  </w:abstractNum>
  <w:abstractNum w:abstractNumId="1" w15:restartNumberingAfterBreak="0">
    <w:nsid w:val="2738496B"/>
    <w:multiLevelType w:val="hybridMultilevel"/>
    <w:tmpl w:val="9950FA0C"/>
    <w:lvl w:ilvl="0" w:tplc="0419000B">
      <w:start w:val="1"/>
      <w:numFmt w:val="bullet"/>
      <w:lvlText w:val=""/>
      <w:lvlJc w:val="left"/>
      <w:pPr>
        <w:ind w:left="10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9" w:hanging="360"/>
      </w:pPr>
      <w:rPr>
        <w:rFonts w:ascii="Wingdings" w:hAnsi="Wingdings" w:hint="default"/>
      </w:rPr>
    </w:lvl>
  </w:abstractNum>
  <w:abstractNum w:abstractNumId="2" w15:restartNumberingAfterBreak="0">
    <w:nsid w:val="30336091"/>
    <w:multiLevelType w:val="hybridMultilevel"/>
    <w:tmpl w:val="E8244134"/>
    <w:lvl w:ilvl="0" w:tplc="0419000B">
      <w:start w:val="1"/>
      <w:numFmt w:val="bullet"/>
      <w:lvlText w:val=""/>
      <w:lvlJc w:val="left"/>
      <w:pPr>
        <w:ind w:left="10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9" w:hanging="360"/>
      </w:pPr>
      <w:rPr>
        <w:rFonts w:ascii="Wingdings" w:hAnsi="Wingdings" w:hint="default"/>
      </w:rPr>
    </w:lvl>
  </w:abstractNum>
  <w:abstractNum w:abstractNumId="3" w15:restartNumberingAfterBreak="0">
    <w:nsid w:val="3DD43434"/>
    <w:multiLevelType w:val="hybridMultilevel"/>
    <w:tmpl w:val="BBC4FFF6"/>
    <w:lvl w:ilvl="0" w:tplc="0419000B">
      <w:start w:val="1"/>
      <w:numFmt w:val="bullet"/>
      <w:lvlText w:val=""/>
      <w:lvlJc w:val="left"/>
      <w:pPr>
        <w:ind w:left="10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9" w:hanging="360"/>
      </w:pPr>
      <w:rPr>
        <w:rFonts w:ascii="Wingdings" w:hAnsi="Wingdings" w:hint="default"/>
      </w:rPr>
    </w:lvl>
  </w:abstractNum>
  <w:abstractNum w:abstractNumId="4" w15:restartNumberingAfterBreak="0">
    <w:nsid w:val="74A819DD"/>
    <w:multiLevelType w:val="hybridMultilevel"/>
    <w:tmpl w:val="CC66E7D6"/>
    <w:lvl w:ilvl="0" w:tplc="0419000B">
      <w:start w:val="1"/>
      <w:numFmt w:val="bullet"/>
      <w:lvlText w:val=""/>
      <w:lvlJc w:val="left"/>
      <w:pPr>
        <w:ind w:left="10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3D7A"/>
    <w:rsid w:val="001700E0"/>
    <w:rsid w:val="001C5FF7"/>
    <w:rsid w:val="00377A82"/>
    <w:rsid w:val="00441387"/>
    <w:rsid w:val="00471791"/>
    <w:rsid w:val="004C10F0"/>
    <w:rsid w:val="00524C3F"/>
    <w:rsid w:val="00544195"/>
    <w:rsid w:val="006A0AF6"/>
    <w:rsid w:val="006E0210"/>
    <w:rsid w:val="00765CF5"/>
    <w:rsid w:val="00A43D7A"/>
    <w:rsid w:val="00C04C10"/>
    <w:rsid w:val="00D207B2"/>
    <w:rsid w:val="00D57C0A"/>
    <w:rsid w:val="00E3489F"/>
    <w:rsid w:val="00F50C7D"/>
    <w:rsid w:val="00FA2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90A6C"/>
  <w15:chartTrackingRefBased/>
  <w15:docId w15:val="{E821D1BA-A929-4309-9853-E49334B4D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413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4138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C10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C10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752</Words>
  <Characters>4287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apsk</Company>
  <LinksUpToDate>false</LinksUpToDate>
  <CharactersWithSpaces>5029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Приёмная Адаменко С_В_</dc:creator>
  <cp:keywords/>
  <dc:description/>
  <cp:lastModifiedBy>Шевченко Ольга Николаевна</cp:lastModifiedBy>
  <cp:revision>4</cp:revision>
  <cp:lastPrinted>2023-06-07T07:12:00Z</cp:lastPrinted>
  <dcterms:created xsi:type="dcterms:W3CDTF">2025-01-21T09:30:00Z</dcterms:created>
  <dcterms:modified xsi:type="dcterms:W3CDTF">2025-01-22T08:56:00Z</dcterms:modified>
</cp:coreProperties>
</file>